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44" w:rsidRPr="003765BB" w:rsidRDefault="00F34600">
      <w:pPr>
        <w:rPr>
          <w:rFonts w:ascii="Comic Sans MS" w:hAnsi="Comic Sans MS"/>
          <w:b/>
          <w:sz w:val="20"/>
          <w:szCs w:val="20"/>
          <w:u w:val="single"/>
          <w:lang w:val="nl-BE"/>
        </w:rPr>
      </w:pPr>
      <w:bookmarkStart w:id="0" w:name="_GoBack"/>
      <w:bookmarkEnd w:id="0"/>
      <w:r w:rsidRPr="003765BB">
        <w:rPr>
          <w:rFonts w:ascii="Comic Sans MS" w:hAnsi="Comic Sans MS"/>
          <w:b/>
          <w:sz w:val="20"/>
          <w:szCs w:val="20"/>
          <w:u w:val="single"/>
          <w:lang w:val="nl-BE"/>
        </w:rPr>
        <w:t>Actieplan</w:t>
      </w:r>
      <w:r w:rsidR="008A4ABB" w:rsidRPr="003765BB">
        <w:rPr>
          <w:rFonts w:ascii="Comic Sans MS" w:hAnsi="Comic Sans MS"/>
          <w:b/>
          <w:sz w:val="20"/>
          <w:szCs w:val="20"/>
          <w:u w:val="single"/>
          <w:lang w:val="nl-BE"/>
        </w:rPr>
        <w:t xml:space="preserve"> KLIMAATSCHOLEN kleuter- en lagere school</w:t>
      </w:r>
      <w:r w:rsidRPr="003765BB">
        <w:rPr>
          <w:rFonts w:ascii="Comic Sans MS" w:hAnsi="Comic Sans MS"/>
          <w:b/>
          <w:sz w:val="20"/>
          <w:szCs w:val="20"/>
          <w:u w:val="single"/>
          <w:lang w:val="nl-BE"/>
        </w:rPr>
        <w:t>: schooljaar 2017-2018</w:t>
      </w:r>
    </w:p>
    <w:p w:rsidR="00211CE5" w:rsidRPr="003765BB" w:rsidRDefault="00F34600">
      <w:pPr>
        <w:rPr>
          <w:rFonts w:ascii="Comic Sans MS" w:hAnsi="Comic Sans MS"/>
          <w:b/>
          <w:sz w:val="20"/>
          <w:szCs w:val="20"/>
          <w:u w:val="single"/>
          <w:lang w:val="nl-BE"/>
        </w:rPr>
      </w:pPr>
      <w:r w:rsidRPr="003765BB">
        <w:rPr>
          <w:rFonts w:ascii="Comic Sans MS" w:hAnsi="Comic Sans MS"/>
          <w:b/>
          <w:sz w:val="20"/>
          <w:szCs w:val="20"/>
          <w:u w:val="single"/>
          <w:lang w:val="nl-BE"/>
        </w:rPr>
        <w:t xml:space="preserve">vestiging </w:t>
      </w:r>
      <w:proofErr w:type="spellStart"/>
      <w:r w:rsidRPr="003765BB">
        <w:rPr>
          <w:rFonts w:ascii="Comic Sans MS" w:hAnsi="Comic Sans MS"/>
          <w:b/>
          <w:sz w:val="20"/>
          <w:szCs w:val="20"/>
          <w:u w:val="single"/>
          <w:lang w:val="nl-BE"/>
        </w:rPr>
        <w:t>Doleegstraat</w:t>
      </w:r>
      <w:proofErr w:type="spellEnd"/>
    </w:p>
    <w:p w:rsidR="00606EE6" w:rsidRPr="003765BB" w:rsidRDefault="00606EE6" w:rsidP="00606EE6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t>AFVALPREVENTIE</w:t>
      </w:r>
    </w:p>
    <w:p w:rsidR="00FA23F9" w:rsidRPr="003765BB" w:rsidRDefault="00606EE6" w:rsidP="003D1FF0">
      <w:pPr>
        <w:numPr>
          <w:ilvl w:val="0"/>
          <w:numId w:val="14"/>
        </w:numPr>
        <w:shd w:val="clear" w:color="auto" w:fill="FFFFFF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</w:rPr>
      </w:pP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acties</w:t>
      </w:r>
      <w:proofErr w:type="spellEnd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over </w:t>
      </w: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afval</w:t>
      </w:r>
      <w:proofErr w:type="spellEnd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correct </w:t>
      </w: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sorteren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: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pmd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,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restafval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, papier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karton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,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glas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,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groene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bak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,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compost</w:t>
      </w:r>
    </w:p>
    <w:p w:rsidR="00211CE5" w:rsidRPr="003765BB" w:rsidRDefault="00606EE6" w:rsidP="008A4ABB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acties</w:t>
      </w:r>
      <w:proofErr w:type="spellEnd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in de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verschillende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klassen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over </w:t>
      </w: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afval</w:t>
      </w:r>
      <w:proofErr w:type="spellEnd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</w:rPr>
        <w:t>vermijden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: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zuinig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met papier,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voorkomen</w:t>
      </w:r>
      <w:proofErr w:type="spellEnd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 xml:space="preserve"> van </w:t>
      </w:r>
      <w:proofErr w:type="spellStart"/>
      <w:r w:rsidR="00FB67C8" w:rsidRPr="003765BB">
        <w:rPr>
          <w:rFonts w:ascii="Comic Sans MS" w:eastAsia="Times New Roman" w:hAnsi="Comic Sans MS" w:cs="Arial"/>
          <w:color w:val="333333"/>
          <w:sz w:val="20"/>
          <w:szCs w:val="20"/>
        </w:rPr>
        <w:t>verpakkingsafval</w:t>
      </w:r>
      <w:proofErr w:type="spellEnd"/>
    </w:p>
    <w:p w:rsidR="0055302D" w:rsidRPr="003765BB" w:rsidRDefault="0055302D" w:rsidP="00EF01B3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WO-project over afval voorkomen, met o.a. de tijd een bepaald materiaal nodig heeft voledig te verdwijnen wanneer het in de natuur terecht komt</w:t>
      </w:r>
      <w:r w:rsidR="007202D9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br/>
      </w:r>
      <w:r w:rsidR="007202D9" w:rsidRPr="003765BB">
        <w:rPr>
          <w:rFonts w:ascii="Comic Sans MS" w:hAnsi="Comic Sans MS"/>
          <w:i/>
          <w:sz w:val="20"/>
          <w:szCs w:val="20"/>
          <w:lang w:val="nl-BE"/>
        </w:rPr>
        <w:t>(Mundo, Thema , Op speurtocht in de berm)</w:t>
      </w:r>
    </w:p>
    <w:p w:rsidR="0030029E" w:rsidRPr="003765BB" w:rsidRDefault="0055302D" w:rsidP="008A4ABB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gebruik van herbruikbare bekers en drinkflessen</w:t>
      </w:r>
    </w:p>
    <w:p w:rsidR="00A24B3B" w:rsidRPr="003765BB" w:rsidRDefault="0030029E" w:rsidP="008A4ABB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opruimactie o</w:t>
      </w:r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p de speelplaatsen</w:t>
      </w:r>
    </w:p>
    <w:p w:rsidR="29788092" w:rsidRPr="003765BB" w:rsidRDefault="29788092" w:rsidP="29788092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gebruik van herbruikbare drinkflessen</w:t>
      </w:r>
    </w:p>
    <w:p w:rsidR="1D17AEDE" w:rsidRPr="003765BB" w:rsidRDefault="1D17AEDE" w:rsidP="1D17AEDE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WO-lessen over af</w:t>
      </w:r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val sorteren</w:t>
      </w:r>
    </w:p>
    <w:p w:rsidR="1D17AEDE" w:rsidRPr="003765BB" w:rsidRDefault="1D17AEDE" w:rsidP="1D17AEDE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WO-lessen over sorteren (</w:t>
      </w:r>
      <w:proofErr w:type="spellStart"/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Mundo</w:t>
      </w:r>
      <w:proofErr w:type="spellEnd"/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; Thema 1 onze school: hoe kunnen we onze school proper houden) + uitstapje naar de parking met containers (glas, papier,…) </w:t>
      </w:r>
    </w:p>
    <w:p w:rsidR="1D17AEDE" w:rsidRPr="003765BB" w:rsidRDefault="1D17AEDE" w:rsidP="008A4ABB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n.a.v. W.O. knutselen van pictogrammen voor sorteren op school</w:t>
      </w:r>
    </w:p>
    <w:p w:rsidR="003D1FF0" w:rsidRPr="003765BB" w:rsidRDefault="1D17AEDE" w:rsidP="003D1FF0">
      <w:pPr>
        <w:numPr>
          <w:ilvl w:val="0"/>
          <w:numId w:val="14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leren over verschil recycleren en sorteren (a.d.h.v. materiaal meebrengen en sorteren)</w:t>
      </w:r>
    </w:p>
    <w:p w:rsidR="00CA7E09" w:rsidRPr="003765BB" w:rsidRDefault="003D1FF0" w:rsidP="003765BB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1KK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2KK:</w:t>
      </w:r>
      <w:r w:rsidR="00CD0AD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Knutselen</w:t>
      </w:r>
      <w:proofErr w:type="spellEnd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met </w:t>
      </w:r>
      <w:proofErr w:type="spellStart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kosteloos</w:t>
      </w:r>
      <w:proofErr w:type="spellEnd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material </w:t>
      </w:r>
    </w:p>
    <w:p w:rsidR="00CD0ADB" w:rsidRPr="003765BB" w:rsidRDefault="00CD0ADB" w:rsidP="00CD0ADB">
      <w:p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D0ADB" w:rsidRPr="003765BB" w:rsidRDefault="00CD0ADB" w:rsidP="00CD0ADB">
      <w:pPr>
        <w:pStyle w:val="Lijstalinea"/>
        <w:shd w:val="clear" w:color="auto" w:fill="FFFFFF"/>
        <w:suppressAutoHyphens/>
        <w:autoSpaceDN w:val="0"/>
        <w:spacing w:after="0" w:line="240" w:lineRule="auto"/>
        <w:ind w:left="1080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B720857" wp14:editId="20B6D5F0">
            <wp:extent cx="1828800" cy="1371600"/>
            <wp:effectExtent l="0" t="0" r="0" b="0"/>
            <wp:docPr id="3" name="Afbeelding 3" descr="C:\Users\Lieve\AppData\Local\Microsoft\Windows\INetCache\Content.Word\2018-05-15-PHOTO-000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ve\AppData\Local\Microsoft\Windows\INetCache\Content.Word\2018-05-15-PHOTO-0000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51" cy="137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DB" w:rsidRPr="003765BB" w:rsidRDefault="00CD0ADB" w:rsidP="00CD0ADB">
      <w:pPr>
        <w:pStyle w:val="Lijstalinea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3D1FF0" w:rsidRPr="003765BB" w:rsidRDefault="00CA7E09" w:rsidP="003765BB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Op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kr</w:t>
      </w:r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ijtbord</w:t>
      </w:r>
      <w:proofErr w:type="spellEnd"/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tekenen</w:t>
      </w:r>
      <w:proofErr w:type="spellEnd"/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i.p.v</w:t>
      </w:r>
      <w:proofErr w:type="spellEnd"/>
      <w:r w:rsidR="003765B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. op papier</w:t>
      </w:r>
    </w:p>
    <w:p w:rsidR="003D1FF0" w:rsidRDefault="003D1FF0" w:rsidP="00606EE6">
      <w:pPr>
        <w:rPr>
          <w:rFonts w:ascii="Comic Sans MS" w:hAnsi="Comic Sans MS"/>
          <w:b/>
          <w:sz w:val="20"/>
          <w:szCs w:val="20"/>
          <w:lang w:val="nl-BE"/>
        </w:rPr>
      </w:pPr>
    </w:p>
    <w:p w:rsidR="003765BB" w:rsidRDefault="003765BB" w:rsidP="00606EE6">
      <w:pPr>
        <w:rPr>
          <w:rFonts w:ascii="Comic Sans MS" w:hAnsi="Comic Sans MS"/>
          <w:b/>
          <w:sz w:val="20"/>
          <w:szCs w:val="20"/>
          <w:lang w:val="nl-BE"/>
        </w:rPr>
      </w:pPr>
    </w:p>
    <w:p w:rsidR="003765BB" w:rsidRPr="003765BB" w:rsidRDefault="003765BB" w:rsidP="00606EE6">
      <w:pPr>
        <w:rPr>
          <w:rFonts w:ascii="Comic Sans MS" w:hAnsi="Comic Sans MS"/>
          <w:b/>
          <w:sz w:val="20"/>
          <w:szCs w:val="20"/>
          <w:lang w:val="nl-BE"/>
        </w:rPr>
      </w:pPr>
    </w:p>
    <w:p w:rsidR="00606EE6" w:rsidRPr="003765BB" w:rsidRDefault="00606EE6" w:rsidP="00606EE6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lastRenderedPageBreak/>
        <w:t>WATER</w:t>
      </w:r>
    </w:p>
    <w:p w:rsidR="00CF6A6F" w:rsidRPr="003765BB" w:rsidRDefault="00606EE6" w:rsidP="003D1FF0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 xml:space="preserve">Maatregelen om zuinig om te springen met water en </w:t>
      </w:r>
      <w:r w:rsidR="008A4ABB" w:rsidRPr="003765BB">
        <w:rPr>
          <w:rFonts w:ascii="Comic Sans MS" w:hAnsi="Comic Sans MS"/>
          <w:sz w:val="20"/>
          <w:szCs w:val="20"/>
          <w:lang w:val="nl-BE"/>
        </w:rPr>
        <w:t>water niet onnodig te vervuilen</w:t>
      </w:r>
    </w:p>
    <w:p w:rsidR="0055302D" w:rsidRPr="003765BB" w:rsidRDefault="00CF6A6F" w:rsidP="00AD4165">
      <w:pPr>
        <w:pStyle w:val="Lijstalinea"/>
        <w:numPr>
          <w:ilvl w:val="0"/>
          <w:numId w:val="12"/>
        </w:numPr>
        <w:jc w:val="both"/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Duurzaamheid: in de lessen wetenschap en techniek benadrukken we het belang van duurzaam om te springen met kraantjeswater.</w:t>
      </w:r>
    </w:p>
    <w:p w:rsidR="00811C1A" w:rsidRPr="003765BB" w:rsidRDefault="0055302D" w:rsidP="00811C1A">
      <w:pPr>
        <w:numPr>
          <w:ilvl w:val="0"/>
          <w:numId w:val="12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WO-thema Kringloop van het water, waarin toegelicht wordt welk de gevolgen zijn wanneer ergens in de kringloop water vervuild wordt</w:t>
      </w:r>
      <w:r w:rsidR="007202D9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 </w:t>
      </w:r>
      <w:r w:rsidR="007202D9" w:rsidRPr="003765BB">
        <w:rPr>
          <w:rFonts w:ascii="Comic Sans MS" w:hAnsi="Comic Sans MS"/>
          <w:i/>
          <w:sz w:val="20"/>
          <w:szCs w:val="20"/>
          <w:lang w:val="nl-BE"/>
        </w:rPr>
        <w:t xml:space="preserve"> (Mundo, Thema 3, Niet alle natuur leeft)</w:t>
      </w:r>
    </w:p>
    <w:p w:rsidR="00A24B3B" w:rsidRPr="003765BB" w:rsidRDefault="000B006E" w:rsidP="00606EE6">
      <w:pPr>
        <w:numPr>
          <w:ilvl w:val="0"/>
          <w:numId w:val="12"/>
        </w:num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  <w:r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We schenken aandacht aan</w:t>
      </w:r>
      <w:r w:rsidR="00811C1A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 waterversp</w:t>
      </w:r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illin</w:t>
      </w:r>
      <w:r w:rsidR="00F34600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g</w:t>
      </w:r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, </w:t>
      </w:r>
      <w:r w:rsidR="00811C1A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handen wassen </w:t>
      </w:r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in een emmer </w:t>
      </w:r>
      <w:proofErr w:type="spellStart"/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>ipv</w:t>
      </w:r>
      <w:proofErr w:type="spellEnd"/>
      <w:r w:rsidR="008A4ABB" w:rsidRPr="003765BB"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  <w:t xml:space="preserve"> aan de kraan</w:t>
      </w:r>
    </w:p>
    <w:p w:rsidR="00A24B3B" w:rsidRPr="003765BB" w:rsidRDefault="00A24B3B" w:rsidP="008A4ABB">
      <w:pPr>
        <w:shd w:val="clear" w:color="auto" w:fill="FFFFFF" w:themeFill="background1"/>
        <w:spacing w:before="90" w:after="90" w:line="360" w:lineRule="atLeast"/>
        <w:rPr>
          <w:rFonts w:ascii="Comic Sans MS" w:eastAsia="Times New Roman" w:hAnsi="Comic Sans MS" w:cs="Arial"/>
          <w:color w:val="333333"/>
          <w:sz w:val="20"/>
          <w:szCs w:val="20"/>
          <w:lang w:val="nl-BE"/>
        </w:rPr>
      </w:pPr>
    </w:p>
    <w:p w:rsidR="00606EE6" w:rsidRPr="003765BB" w:rsidRDefault="00606EE6" w:rsidP="008A4ABB">
      <w:pPr>
        <w:pStyle w:val="Lijstalinea"/>
        <w:numPr>
          <w:ilvl w:val="0"/>
          <w:numId w:val="2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t>DE NATUUR</w:t>
      </w:r>
    </w:p>
    <w:p w:rsidR="44DE127C" w:rsidRPr="003765BB" w:rsidRDefault="44DE127C" w:rsidP="008A4ABB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Maatregelen waarbij de nadruk ligt op de natuur ontdekken en onderhouden. </w:t>
      </w:r>
    </w:p>
    <w:p w:rsidR="0055302D" w:rsidRPr="003765BB" w:rsidRDefault="0055302D" w:rsidP="00EF01B3">
      <w:pPr>
        <w:numPr>
          <w:ilvl w:val="0"/>
          <w:numId w:val="15"/>
        </w:numPr>
        <w:shd w:val="clear" w:color="auto" w:fill="FFFFFF" w:themeFill="background1"/>
        <w:spacing w:before="90" w:after="90" w:line="360" w:lineRule="atLeast"/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 xml:space="preserve">natuurwandelingen in elke seizoen (herfts o.l.v. De Vrienden van Herverleebos en Meedaalwoud), ander wandelingen geleid door de </w:t>
      </w:r>
      <w:r w:rsidR="007202D9" w:rsidRPr="003765BB">
        <w:rPr>
          <w:rFonts w:ascii="Comic Sans MS" w:hAnsi="Comic Sans MS"/>
          <w:sz w:val="20"/>
          <w:szCs w:val="20"/>
          <w:lang w:val="nl-BE"/>
        </w:rPr>
        <w:t>leerkrachten</w:t>
      </w:r>
    </w:p>
    <w:p w:rsidR="0055302D" w:rsidRPr="003765BB" w:rsidRDefault="0055302D" w:rsidP="00EF01B3">
      <w:pPr>
        <w:pStyle w:val="Lijstalinea"/>
        <w:numPr>
          <w:ilvl w:val="0"/>
          <w:numId w:val="15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 xml:space="preserve"> jaarlijks bezoeken we het natuurproject Koesterburen van De Vrienden Van Heverleebos en Meerdaalwoud</w:t>
      </w:r>
    </w:p>
    <w:p w:rsidR="0055302D" w:rsidRPr="003765BB" w:rsidRDefault="008A4ABB" w:rsidP="00AD4165">
      <w:pPr>
        <w:pStyle w:val="Lijstalinea"/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voederbakjes maken</w:t>
      </w:r>
      <w:r w:rsidR="0055302D" w:rsidRPr="003765BB">
        <w:rPr>
          <w:rFonts w:ascii="Comic Sans MS" w:hAnsi="Comic Sans MS"/>
          <w:sz w:val="20"/>
          <w:szCs w:val="20"/>
          <w:lang w:val="nl-BE"/>
        </w:rPr>
        <w:t xml:space="preserve"> voor het voederen van de vogels in de w</w:t>
      </w:r>
      <w:r w:rsidRPr="003765BB">
        <w:rPr>
          <w:rFonts w:ascii="Comic Sans MS" w:hAnsi="Comic Sans MS"/>
          <w:sz w:val="20"/>
          <w:szCs w:val="20"/>
          <w:lang w:val="nl-BE"/>
        </w:rPr>
        <w:t xml:space="preserve">inter </w:t>
      </w:r>
    </w:p>
    <w:p w:rsidR="007202D9" w:rsidRPr="003765BB" w:rsidRDefault="007202D9" w:rsidP="008A4ABB">
      <w:pPr>
        <w:pStyle w:val="Lijstalinea"/>
        <w:numPr>
          <w:ilvl w:val="0"/>
          <w:numId w:val="15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 xml:space="preserve">Heel wat lessen over de natuur , o.a. </w:t>
      </w:r>
      <w:r w:rsidRPr="003765BB">
        <w:rPr>
          <w:rFonts w:ascii="Comic Sans MS" w:hAnsi="Comic Sans MS"/>
          <w:i/>
          <w:sz w:val="20"/>
          <w:szCs w:val="20"/>
          <w:lang w:val="nl-BE"/>
        </w:rPr>
        <w:t>(Mundo, Thema 7, Op speurtocht in de berm</w:t>
      </w:r>
      <w:r w:rsidR="0030029E" w:rsidRPr="003765BB">
        <w:rPr>
          <w:rFonts w:ascii="Comic Sans MS" w:hAnsi="Comic Sans MS"/>
          <w:i/>
          <w:sz w:val="20"/>
          <w:szCs w:val="20"/>
          <w:lang w:val="nl-BE"/>
        </w:rPr>
        <w:t>)</w:t>
      </w:r>
    </w:p>
    <w:p w:rsidR="0030029E" w:rsidRPr="003765BB" w:rsidRDefault="0030029E" w:rsidP="008A4ABB">
      <w:pPr>
        <w:pStyle w:val="Lijstalinea"/>
        <w:numPr>
          <w:ilvl w:val="0"/>
          <w:numId w:val="15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Natuurwandelingen in Heverleebos en Egenhovenbos onder leiding van gids of leerkracht.</w:t>
      </w:r>
    </w:p>
    <w:p w:rsidR="0030029E" w:rsidRPr="003765BB" w:rsidRDefault="0030029E" w:rsidP="00EF01B3">
      <w:pPr>
        <w:pStyle w:val="Lijstalinea"/>
        <w:numPr>
          <w:ilvl w:val="0"/>
          <w:numId w:val="15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Uitstap naar het stadspark en provinciaal domein van Kessel-Lo onder leiding van leerkrachten. </w:t>
      </w:r>
    </w:p>
    <w:p w:rsidR="0030029E" w:rsidRPr="003765BB" w:rsidRDefault="0030029E" w:rsidP="008A4ABB">
      <w:pPr>
        <w:pStyle w:val="Lijstalinea"/>
        <w:numPr>
          <w:ilvl w:val="0"/>
          <w:numId w:val="15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Onderhouden en aanleggen van onze moestuinbakken. </w:t>
      </w:r>
    </w:p>
    <w:p w:rsidR="0030029E" w:rsidRPr="003765BB" w:rsidRDefault="00EE0845" w:rsidP="00EF01B3">
      <w:pPr>
        <w:pStyle w:val="Lijstalinea"/>
        <w:numPr>
          <w:ilvl w:val="0"/>
          <w:numId w:val="15"/>
        </w:numPr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Bijscholing van de leerkrachten tijdens een workshop ‘outdoor education’ van Good Planet Belgium. </w:t>
      </w:r>
    </w:p>
    <w:p w:rsidR="00EE0845" w:rsidRPr="003765BB" w:rsidRDefault="00EE0845" w:rsidP="00EF01B3">
      <w:pPr>
        <w:pStyle w:val="Lijstalinea"/>
        <w:numPr>
          <w:ilvl w:val="0"/>
          <w:numId w:val="15"/>
        </w:numPr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Werken met de </w:t>
      </w:r>
      <w:proofErr w:type="spellStart"/>
      <w:r w:rsidRPr="003765BB">
        <w:rPr>
          <w:rFonts w:ascii="Comic Sans MS" w:hAnsi="Comic Sans MS"/>
          <w:i/>
          <w:sz w:val="20"/>
          <w:szCs w:val="20"/>
          <w:lang w:val="nl-BE"/>
        </w:rPr>
        <w:t>witloofbox</w:t>
      </w:r>
      <w:proofErr w:type="spellEnd"/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: uitleg over het zaaien, planten, oogsten van witloof en nadien zelf witloof kweken in bloempotten. </w:t>
      </w:r>
    </w:p>
    <w:p w:rsidR="003D1FF0" w:rsidRPr="003765BB" w:rsidRDefault="29788092" w:rsidP="003D1FF0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hAnsi="Comic Sans MS"/>
          <w:i/>
          <w:iCs/>
          <w:sz w:val="20"/>
          <w:szCs w:val="20"/>
          <w:lang w:val="nl-BE"/>
        </w:rPr>
        <w:t>Groentensoep</w:t>
      </w:r>
      <w:proofErr w:type="spellEnd"/>
      <w:r w:rsidRPr="003765BB">
        <w:rPr>
          <w:rFonts w:ascii="Comic Sans MS" w:hAnsi="Comic Sans MS"/>
          <w:i/>
          <w:iCs/>
          <w:sz w:val="20"/>
          <w:szCs w:val="20"/>
          <w:lang w:val="nl-BE"/>
        </w:rPr>
        <w:t xml:space="preserve"> maken van zelf gekweekte groenten (pompoensoep in de herfst en witloofsoep in de winter)</w:t>
      </w:r>
      <w:r w:rsidR="00CA7E09" w:rsidRPr="003765BB">
        <w:rPr>
          <w:rFonts w:ascii="Comic Sans MS" w:eastAsia="Calibri" w:hAnsi="Comic Sans MS" w:cs="Times New Roman"/>
          <w:sz w:val="20"/>
          <w:szCs w:val="20"/>
        </w:rPr>
        <w:t xml:space="preserve"> </w:t>
      </w:r>
    </w:p>
    <w:p w:rsidR="003D1FF0" w:rsidRPr="003765BB" w:rsidRDefault="003D1FF0" w:rsidP="003D1FF0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1KK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2KKThema: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Lentebloemen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’: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lentewandeling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,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zaadjes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planten</w:t>
      </w:r>
      <w:proofErr w:type="spellEnd"/>
      <w:r w:rsidR="00CD0ADB" w:rsidRPr="003765BB">
        <w:rPr>
          <w:rFonts w:ascii="Comic Sans MS" w:hAnsi="Comic Sans MS"/>
          <w:sz w:val="20"/>
          <w:szCs w:val="20"/>
        </w:rPr>
        <w:t xml:space="preserve"> </w:t>
      </w:r>
    </w:p>
    <w:p w:rsidR="00CD0ADB" w:rsidRPr="003765BB" w:rsidRDefault="00CD0ADB" w:rsidP="003765BB">
      <w:pPr>
        <w:pStyle w:val="Lijstalinea"/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D0ADB" w:rsidRPr="003765BB" w:rsidRDefault="00CD0ADB" w:rsidP="00CD0ADB">
      <w:pPr>
        <w:pStyle w:val="Lijstalinea"/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8D6B30E" wp14:editId="7F9FEB63">
            <wp:extent cx="1439333" cy="809625"/>
            <wp:effectExtent l="0" t="0" r="8890" b="0"/>
            <wp:docPr id="2" name="Afbeelding 2" descr="C:\Users\Lieve\AppData\Local\Microsoft\Windows\INetCache\Content.Word\2018-05-15-PHOTO-000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ve\AppData\Local\Microsoft\Windows\INetCache\Content.Word\2018-05-15-PHOTO-0000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44010" cy="81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F0" w:rsidRPr="003765BB" w:rsidRDefault="003D1FF0" w:rsidP="003D1FF0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1KK: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Buiten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picknicken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bij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mooi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weer</w:t>
      </w:r>
      <w:proofErr w:type="spellEnd"/>
    </w:p>
    <w:p w:rsidR="003D1FF0" w:rsidRPr="003765BB" w:rsidRDefault="003D1FF0" w:rsidP="003D1FF0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lastRenderedPageBreak/>
        <w:t xml:space="preserve">1KK: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Aandacht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hebben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voor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het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bewust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worden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van de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natuur</w:t>
      </w:r>
      <w:proofErr w:type="spellEnd"/>
      <w:r w:rsidR="00CD0ADB" w:rsidRPr="003765BB">
        <w:rPr>
          <w:rFonts w:ascii="Comic Sans MS" w:hAnsi="Comic Sans MS"/>
          <w:sz w:val="20"/>
          <w:szCs w:val="20"/>
        </w:rPr>
        <w:t xml:space="preserve"> </w:t>
      </w:r>
      <w:r w:rsidR="00CD0ADB"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962275" cy="1888450"/>
            <wp:effectExtent l="0" t="0" r="0" b="0"/>
            <wp:docPr id="1" name="Afbeelding 1" descr="C:\Users\Lieve\AppData\Local\Microsoft\Windows\INetCache\Content.Word\2018-05-15-PHOTO-000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ve\AppData\Local\Microsoft\Windows\INetCache\Content.Word\2018-05-15-PHOTO-0000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45" cy="18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ADB" w:rsidRPr="003765BB">
        <w:rPr>
          <w:rFonts w:ascii="Comic Sans MS" w:hAnsi="Comic Sans MS"/>
          <w:sz w:val="20"/>
          <w:szCs w:val="20"/>
        </w:rPr>
        <w:t xml:space="preserve"> </w:t>
      </w:r>
      <w:r w:rsidR="00CD0ADB"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324100" cy="1743075"/>
            <wp:effectExtent l="0" t="0" r="0" b="9525"/>
            <wp:docPr id="4" name="Afbeelding 4" descr="C:\Users\Lieve\AppData\Local\Microsoft\Windows\INetCache\Content.Word\2018-05-15-PHOTO-00000019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eve\AppData\Local\Microsoft\Windows\INetCache\Content.Word\2018-05-15-PHOTO-00000019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99" cy="174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DB" w:rsidRPr="003765BB" w:rsidRDefault="00CD0ADB" w:rsidP="00CD0ADB">
      <w:pPr>
        <w:shd w:val="clear" w:color="auto" w:fill="FFFFFF"/>
        <w:suppressAutoHyphens/>
        <w:autoSpaceDN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CD0ADB" w:rsidRPr="003765BB" w:rsidRDefault="00CD0ADB" w:rsidP="00CD0ADB">
      <w:pPr>
        <w:shd w:val="clear" w:color="auto" w:fill="FFFFFF"/>
        <w:suppressAutoHyphens/>
        <w:autoSpaceDN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CD0ADB" w:rsidRPr="003765BB" w:rsidRDefault="00CD0ADB" w:rsidP="003D1FF0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CA7E09" w:rsidRPr="003765BB" w:rsidRDefault="00CA7E09" w:rsidP="00CA7E09">
      <w:pPr>
        <w:pStyle w:val="Lijstalinea"/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A7E09" w:rsidRPr="003765BB" w:rsidRDefault="00CA7E09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Calibri" w:hAnsi="Comic Sans MS" w:cs="Times New Roman"/>
          <w:sz w:val="20"/>
          <w:szCs w:val="20"/>
        </w:rPr>
        <w:t xml:space="preserve">2KK: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Kriebeldiertjes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’</w:t>
      </w:r>
    </w:p>
    <w:p w:rsidR="00CA7E09" w:rsidRPr="003765BB" w:rsidRDefault="00CA7E09" w:rsidP="00CA7E09">
      <w:pPr>
        <w:pStyle w:val="Lijstalinea"/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A7E09" w:rsidRPr="003765BB" w:rsidRDefault="00CA7E09" w:rsidP="00CA7E09">
      <w:p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A7E09" w:rsidRPr="003765BB" w:rsidRDefault="00CA7E09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3KK:</w:t>
      </w:r>
      <w:r w:rsidR="00CD0AD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</w:p>
    <w:p w:rsidR="00CA7E09" w:rsidRPr="003765BB" w:rsidRDefault="00CA7E09" w:rsidP="00CA7E09">
      <w:pPr>
        <w:pStyle w:val="Lijstalinea"/>
        <w:numPr>
          <w:ilvl w:val="0"/>
          <w:numId w:val="19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Lieveheersbeestjes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kweken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’</w:t>
      </w:r>
    </w:p>
    <w:p w:rsidR="00CA7E09" w:rsidRPr="003765BB" w:rsidRDefault="00CA7E09" w:rsidP="00CA7E09">
      <w:pPr>
        <w:pStyle w:val="Lijstalinea"/>
        <w:numPr>
          <w:ilvl w:val="0"/>
          <w:numId w:val="19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Bloemen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’</w:t>
      </w:r>
    </w:p>
    <w:p w:rsidR="00CA7E09" w:rsidRPr="003765BB" w:rsidRDefault="00CA7E09" w:rsidP="00CA7E09">
      <w:pPr>
        <w:pStyle w:val="Lijstalinea"/>
        <w:shd w:val="clear" w:color="auto" w:fill="FFFFFF"/>
        <w:suppressAutoHyphens/>
        <w:autoSpaceDN w:val="0"/>
        <w:spacing w:after="0" w:line="240" w:lineRule="auto"/>
        <w:ind w:left="360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A7E09" w:rsidRPr="003765BB" w:rsidRDefault="00CA7E09" w:rsidP="00CA7E09">
      <w:pPr>
        <w:pStyle w:val="Lijstalinea"/>
        <w:shd w:val="clear" w:color="auto" w:fill="FFFFFF"/>
        <w:suppressAutoHyphens/>
        <w:autoSpaceDN w:val="0"/>
        <w:spacing w:after="0" w:line="240" w:lineRule="auto"/>
        <w:ind w:left="360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CA7E09" w:rsidRPr="003765BB" w:rsidRDefault="00CA7E09" w:rsidP="00CA7E09">
      <w:pPr>
        <w:pStyle w:val="Lijstalinea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Calibri" w:hAnsi="Comic Sans MS" w:cs="Times New Roman"/>
          <w:sz w:val="20"/>
          <w:szCs w:val="20"/>
        </w:rPr>
        <w:t xml:space="preserve">1ste </w:t>
      </w:r>
      <w:proofErr w:type="spellStart"/>
      <w:r w:rsidRPr="003765BB">
        <w:rPr>
          <w:rFonts w:ascii="Comic Sans MS" w:eastAsia="Calibri" w:hAnsi="Comic Sans MS" w:cs="Times New Roman"/>
          <w:sz w:val="20"/>
          <w:szCs w:val="20"/>
        </w:rPr>
        <w:t>graad</w:t>
      </w:r>
      <w:proofErr w:type="spellEnd"/>
      <w:r w:rsidRPr="003765BB">
        <w:rPr>
          <w:rFonts w:ascii="Comic Sans MS" w:eastAsia="Calibri" w:hAnsi="Comic Sans MS" w:cs="Times New Roman"/>
          <w:sz w:val="20"/>
          <w:szCs w:val="20"/>
        </w:rPr>
        <w:t xml:space="preserve">: </w:t>
      </w: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WO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thema’s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Naar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het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bos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’, ‘De winter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binnen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buiten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’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‘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Bezige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bijtjes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’</w:t>
      </w:r>
    </w:p>
    <w:p w:rsidR="00CA7E09" w:rsidRPr="003765BB" w:rsidRDefault="00CA7E09" w:rsidP="00CA7E09">
      <w:pPr>
        <w:pStyle w:val="Lijstalinea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2</w:t>
      </w:r>
      <w:r w:rsidRPr="003765BB">
        <w:rPr>
          <w:rFonts w:ascii="Comic Sans MS" w:eastAsia="Times New Roman" w:hAnsi="Comic Sans MS" w:cs="Arial"/>
          <w:sz w:val="20"/>
          <w:szCs w:val="20"/>
          <w:vertAlign w:val="superscript"/>
          <w:lang w:eastAsia="nl-BE"/>
        </w:rPr>
        <w:t>de</w:t>
      </w: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graad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</w:t>
      </w:r>
      <w:r w:rsidR="00CD0ADB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Workshop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duurzaam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koken</w:t>
      </w:r>
      <w:proofErr w:type="spellEnd"/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Leren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planten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afval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sorteren</w:t>
      </w:r>
      <w:proofErr w:type="spellEnd"/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Actua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vervuiling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van de zee,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oceaan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door plastic</w:t>
      </w:r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WO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: ‘De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weg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van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ons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voedsel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’: van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boer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tot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bij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ons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(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zowel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planten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als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melk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)</w:t>
      </w:r>
    </w:p>
    <w:p w:rsidR="00CD0ADB" w:rsidRPr="003765BB" w:rsidRDefault="00CD0ADB" w:rsidP="00CD0ADB">
      <w:pPr>
        <w:pStyle w:val="Lijstalinea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3degraad:</w:t>
      </w:r>
    </w:p>
    <w:p w:rsidR="00CD0ADB" w:rsidRPr="003765BB" w:rsidRDefault="00CD0ADB" w:rsidP="00CD0ADB">
      <w:pPr>
        <w:pStyle w:val="Tekstzonderopmaak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sz w:val="20"/>
          <w:szCs w:val="20"/>
        </w:rPr>
        <w:t xml:space="preserve">vrienden van </w:t>
      </w:r>
      <w:proofErr w:type="spellStart"/>
      <w:r w:rsidRPr="003765BB">
        <w:rPr>
          <w:rFonts w:ascii="Comic Sans MS" w:hAnsi="Comic Sans MS"/>
          <w:sz w:val="20"/>
          <w:szCs w:val="20"/>
        </w:rPr>
        <w:t>heverleebos</w:t>
      </w:r>
      <w:proofErr w:type="spellEnd"/>
      <w:r w:rsidRPr="003765BB">
        <w:rPr>
          <w:rFonts w:ascii="Comic Sans MS" w:hAnsi="Comic Sans MS"/>
          <w:sz w:val="20"/>
          <w:szCs w:val="20"/>
        </w:rPr>
        <w:t>: kennismaken met dieren uit de buurt (slechtvalk en marterachtigen)</w:t>
      </w:r>
    </w:p>
    <w:p w:rsidR="00CD0ADB" w:rsidRPr="003765BB" w:rsidRDefault="00CD0ADB" w:rsidP="00CD0ADB">
      <w:pPr>
        <w:pStyle w:val="Tekstzonderopmaak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sz w:val="20"/>
          <w:szCs w:val="20"/>
        </w:rPr>
        <w:t xml:space="preserve">genieten </w:t>
      </w:r>
      <w:r w:rsidR="000B006E" w:rsidRPr="003765BB">
        <w:rPr>
          <w:rFonts w:ascii="Comic Sans MS" w:hAnsi="Comic Sans MS"/>
          <w:sz w:val="20"/>
          <w:szCs w:val="20"/>
        </w:rPr>
        <w:t xml:space="preserve">van de natuur - afvaart van de </w:t>
      </w:r>
      <w:proofErr w:type="spellStart"/>
      <w:r w:rsidR="000B006E" w:rsidRPr="003765BB">
        <w:rPr>
          <w:rFonts w:ascii="Comic Sans MS" w:hAnsi="Comic Sans MS"/>
          <w:sz w:val="20"/>
          <w:szCs w:val="20"/>
        </w:rPr>
        <w:t>D</w:t>
      </w:r>
      <w:r w:rsidRPr="003765BB">
        <w:rPr>
          <w:rFonts w:ascii="Comic Sans MS" w:hAnsi="Comic Sans MS"/>
          <w:sz w:val="20"/>
          <w:szCs w:val="20"/>
        </w:rPr>
        <w:t>ijle</w:t>
      </w:r>
      <w:proofErr w:type="spellEnd"/>
    </w:p>
    <w:p w:rsidR="00CD0ADB" w:rsidRPr="003765BB" w:rsidRDefault="00CD0ADB" w:rsidP="00CD0ADB">
      <w:pPr>
        <w:pStyle w:val="Tekstzonderopmaak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sz w:val="20"/>
          <w:szCs w:val="20"/>
        </w:rPr>
        <w:t>bezoek aan een lokale boerderij</w:t>
      </w:r>
    </w:p>
    <w:p w:rsidR="00CD0ADB" w:rsidRPr="003765BB" w:rsidRDefault="00CD0ADB" w:rsidP="00CD0ADB">
      <w:pPr>
        <w:pStyle w:val="Tekstzonderopmaak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sz w:val="20"/>
          <w:szCs w:val="20"/>
        </w:rPr>
        <w:t>zorg dragen voor de klaskonijnen</w:t>
      </w:r>
      <w:r w:rsidR="003765BB" w:rsidRPr="003765BB">
        <w:rPr>
          <w:rFonts w:ascii="Comic Sans MS" w:hAnsi="Comic Sans MS"/>
          <w:sz w:val="20"/>
          <w:szCs w:val="20"/>
        </w:rPr>
        <w:t xml:space="preserve"> </w:t>
      </w:r>
    </w:p>
    <w:p w:rsidR="003765BB" w:rsidRPr="003765BB" w:rsidRDefault="003765BB" w:rsidP="003765BB">
      <w:pPr>
        <w:pStyle w:val="Tekstzonderopmaak"/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591802E" wp14:editId="59EF3AE1">
            <wp:extent cx="1143000" cy="1524000"/>
            <wp:effectExtent l="0" t="0" r="0" b="0"/>
            <wp:docPr id="6" name="Afbeelding 6" descr="C:\Users\Lieve\AppData\Local\Microsoft\Windows\INetCache\Content.Word\2018-05-15-PHOTO-00000914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eve\AppData\Local\Microsoft\Windows\INetCache\Content.Word\2018-05-15-PHOTO-00000914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81" cy="152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09" w:rsidRPr="003765BB" w:rsidRDefault="00CD0ADB" w:rsidP="003765BB">
      <w:pPr>
        <w:pStyle w:val="Tekstzonderopmaak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3765BB">
        <w:rPr>
          <w:rFonts w:ascii="Comic Sans MS" w:hAnsi="Comic Sans MS"/>
          <w:sz w:val="20"/>
          <w:szCs w:val="20"/>
        </w:rPr>
        <w:t>pompoenen uithollen en soep koken</w:t>
      </w:r>
    </w:p>
    <w:p w:rsidR="00AD4165" w:rsidRPr="003765BB" w:rsidRDefault="00AD4165" w:rsidP="00AD4165">
      <w:pPr>
        <w:pStyle w:val="Lijstalinea"/>
        <w:rPr>
          <w:rFonts w:ascii="Comic Sans MS" w:hAnsi="Comic Sans MS"/>
          <w:i/>
          <w:iCs/>
          <w:sz w:val="20"/>
          <w:szCs w:val="20"/>
          <w:lang w:val="nl-BE"/>
        </w:rPr>
      </w:pPr>
    </w:p>
    <w:p w:rsidR="00211CE5" w:rsidRPr="003765BB" w:rsidRDefault="00211CE5" w:rsidP="00211CE5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lastRenderedPageBreak/>
        <w:t>DUURZAME VOEDING</w:t>
      </w:r>
    </w:p>
    <w:p w:rsidR="00211CE5" w:rsidRPr="003765BB" w:rsidRDefault="00211CE5" w:rsidP="00211CE5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Maatregelen rond bewust omgaan met voedsel en leren eten binnen de grenzen van de planeet.</w:t>
      </w:r>
    </w:p>
    <w:p w:rsidR="007202D9" w:rsidRPr="003765BB" w:rsidRDefault="007202D9" w:rsidP="008A4ABB">
      <w:pPr>
        <w:pStyle w:val="Lijstalinea"/>
        <w:numPr>
          <w:ilvl w:val="0"/>
          <w:numId w:val="12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Dit komt ook aan bod bij de lessen over de voedingsdriehoek  (Mundo, Thema 3, Niet alle natuur leeft)</w:t>
      </w:r>
    </w:p>
    <w:p w:rsidR="00EE0845" w:rsidRPr="003765BB" w:rsidRDefault="00EE0845" w:rsidP="008A4ABB">
      <w:pPr>
        <w:pStyle w:val="Lijstalinea"/>
        <w:numPr>
          <w:ilvl w:val="0"/>
          <w:numId w:val="12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Aandacht voor duurzame en en gezonde voeding in de Wo-thema’</w:t>
      </w:r>
      <w:r w:rsidR="00811C1A" w:rsidRPr="003765BB">
        <w:rPr>
          <w:rFonts w:ascii="Comic Sans MS" w:hAnsi="Comic Sans MS"/>
          <w:i/>
          <w:sz w:val="20"/>
          <w:szCs w:val="20"/>
          <w:lang w:val="nl-BE"/>
        </w:rPr>
        <w:t>s</w:t>
      </w: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 (</w:t>
      </w:r>
      <w:r w:rsidR="00811C1A" w:rsidRPr="003765BB">
        <w:rPr>
          <w:rFonts w:ascii="Comic Sans MS" w:hAnsi="Comic Sans MS"/>
          <w:i/>
          <w:sz w:val="20"/>
          <w:szCs w:val="20"/>
          <w:lang w:val="nl-BE"/>
        </w:rPr>
        <w:t xml:space="preserve">Mundo, thema 7:  welkom in mijn tuin / </w:t>
      </w: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op je gezondheid en </w:t>
      </w:r>
      <w:r w:rsidR="00811C1A" w:rsidRPr="003765BB">
        <w:rPr>
          <w:rFonts w:ascii="Comic Sans MS" w:hAnsi="Comic Sans MS"/>
          <w:i/>
          <w:sz w:val="20"/>
          <w:szCs w:val="20"/>
          <w:lang w:val="nl-BE"/>
        </w:rPr>
        <w:t xml:space="preserve">Mundo, </w:t>
      </w:r>
      <w:r w:rsidRPr="003765BB">
        <w:rPr>
          <w:rFonts w:ascii="Comic Sans MS" w:hAnsi="Comic Sans MS"/>
          <w:i/>
          <w:sz w:val="20"/>
          <w:szCs w:val="20"/>
          <w:lang w:val="nl-BE"/>
        </w:rPr>
        <w:t>thema 8: Kok voor een week)</w:t>
      </w:r>
    </w:p>
    <w:p w:rsidR="00CA7E09" w:rsidRPr="003765BB" w:rsidRDefault="00EE0845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Calibri" w:hAnsi="Comic Sans MS" w:cs="Times New Roman"/>
          <w:sz w:val="20"/>
          <w:szCs w:val="20"/>
        </w:rPr>
      </w:pPr>
      <w:proofErr w:type="spellStart"/>
      <w:r w:rsidRPr="003765BB">
        <w:rPr>
          <w:rFonts w:ascii="Comic Sans MS" w:hAnsi="Comic Sans MS"/>
          <w:i/>
          <w:sz w:val="20"/>
          <w:szCs w:val="20"/>
          <w:lang w:val="nl-BE"/>
        </w:rPr>
        <w:t>Groentensoep</w:t>
      </w:r>
      <w:proofErr w:type="spellEnd"/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 maken van zelf gekweekte groenten (pompoensoep in de herfst en witloofsoep in de winter)</w:t>
      </w:r>
    </w:p>
    <w:p w:rsidR="00CA7E09" w:rsidRPr="003765BB" w:rsidRDefault="00EE0845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Calibri" w:hAnsi="Comic Sans MS" w:cs="Times New Roman"/>
          <w:sz w:val="20"/>
          <w:szCs w:val="20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 </w:t>
      </w:r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2</w:t>
      </w:r>
      <w:r w:rsidR="00CA7E09" w:rsidRPr="003765BB">
        <w:rPr>
          <w:rFonts w:ascii="Comic Sans MS" w:eastAsia="Times New Roman" w:hAnsi="Comic Sans MS" w:cs="Arial"/>
          <w:sz w:val="20"/>
          <w:szCs w:val="20"/>
          <w:vertAlign w:val="superscript"/>
          <w:lang w:eastAsia="nl-BE"/>
        </w:rPr>
        <w:t>de</w:t>
      </w:r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graad</w:t>
      </w:r>
      <w:proofErr w:type="spellEnd"/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</w:t>
      </w:r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Workshop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duurzaam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koken</w:t>
      </w:r>
      <w:proofErr w:type="spellEnd"/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Leren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planten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afval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sorteren</w:t>
      </w:r>
      <w:proofErr w:type="spellEnd"/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Actua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vervuiling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van de zee,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oceaan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door plastic</w:t>
      </w:r>
    </w:p>
    <w:p w:rsidR="00CA7E09" w:rsidRPr="003765BB" w:rsidRDefault="00CA7E09" w:rsidP="00CA7E09">
      <w:pPr>
        <w:pStyle w:val="Lijstalinea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WO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thema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: ‘De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weg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van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ons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voedsel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’: van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boer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tot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bij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ons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(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zowel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planten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als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melk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)</w:t>
      </w:r>
    </w:p>
    <w:p w:rsidR="00EE0845" w:rsidRPr="003765BB" w:rsidRDefault="00EE0845" w:rsidP="003765BB">
      <w:pPr>
        <w:pStyle w:val="Lijstalinea"/>
        <w:ind w:left="360"/>
        <w:rPr>
          <w:rFonts w:ascii="Comic Sans MS" w:hAnsi="Comic Sans MS"/>
          <w:i/>
          <w:sz w:val="20"/>
          <w:szCs w:val="20"/>
          <w:lang w:val="nl-BE"/>
        </w:rPr>
      </w:pPr>
    </w:p>
    <w:p w:rsidR="00CA7E09" w:rsidRPr="003765BB" w:rsidRDefault="00CA7E09" w:rsidP="003765BB">
      <w:pPr>
        <w:pStyle w:val="Lijstalinea"/>
        <w:ind w:left="360"/>
        <w:rPr>
          <w:rFonts w:ascii="Comic Sans MS" w:hAnsi="Comic Sans MS"/>
          <w:i/>
          <w:sz w:val="20"/>
          <w:szCs w:val="20"/>
          <w:lang w:val="nl-BE"/>
        </w:rPr>
      </w:pPr>
    </w:p>
    <w:p w:rsidR="00211CE5" w:rsidRPr="003765BB" w:rsidRDefault="00211CE5" w:rsidP="008A4ABB">
      <w:pPr>
        <w:pStyle w:val="Lijstalinea"/>
        <w:numPr>
          <w:ilvl w:val="1"/>
          <w:numId w:val="14"/>
        </w:num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t>ENERGIE EN KLIMAAT</w:t>
      </w:r>
    </w:p>
    <w:p w:rsidR="00211CE5" w:rsidRPr="003765BB" w:rsidRDefault="00211CE5" w:rsidP="00211CE5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Maatregelen die sensibiliseren over de opwarming van de aarde en rationeel energiegebruik.</w:t>
      </w:r>
    </w:p>
    <w:p w:rsidR="00EF01B3" w:rsidRPr="003765BB" w:rsidRDefault="00EF01B3" w:rsidP="008A4ABB">
      <w:pPr>
        <w:pStyle w:val="Lijstalinea"/>
        <w:numPr>
          <w:ilvl w:val="0"/>
          <w:numId w:val="12"/>
        </w:numPr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WO-project over energie, met de nadruk op het belang van het gebruik van hernieuwbare energie (Mundo, Thema 3, Niet alle natuur leeft)</w:t>
      </w:r>
    </w:p>
    <w:p w:rsidR="00EF01B3" w:rsidRPr="003765BB" w:rsidRDefault="00AD4165" w:rsidP="008A4ABB">
      <w:pPr>
        <w:pStyle w:val="Lijstalinea"/>
        <w:numPr>
          <w:ilvl w:val="0"/>
          <w:numId w:val="12"/>
        </w:numPr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>E</w:t>
      </w:r>
      <w:r w:rsidR="00EF01B3" w:rsidRPr="003765BB">
        <w:rPr>
          <w:rFonts w:ascii="Comic Sans MS" w:hAnsi="Comic Sans MS"/>
          <w:i/>
          <w:sz w:val="20"/>
          <w:szCs w:val="20"/>
          <w:lang w:val="nl-BE"/>
        </w:rPr>
        <w:t>lke klas heeft een energiekapitein die verantwoordelijk is om energieverspilling tegen te gaan</w:t>
      </w:r>
    </w:p>
    <w:p w:rsidR="00811C1A" w:rsidRPr="003765BB" w:rsidRDefault="00811C1A" w:rsidP="008A4ABB">
      <w:pPr>
        <w:pStyle w:val="Lijstalinea"/>
        <w:rPr>
          <w:rFonts w:ascii="Comic Sans MS" w:hAnsi="Comic Sans MS"/>
          <w:i/>
          <w:sz w:val="20"/>
          <w:szCs w:val="20"/>
          <w:lang w:val="nl-BE"/>
        </w:rPr>
      </w:pPr>
    </w:p>
    <w:p w:rsidR="00811C1A" w:rsidRPr="003765BB" w:rsidRDefault="00811C1A" w:rsidP="008A4ABB">
      <w:pPr>
        <w:pStyle w:val="Lijstalinea"/>
        <w:numPr>
          <w:ilvl w:val="0"/>
          <w:numId w:val="12"/>
        </w:numPr>
        <w:rPr>
          <w:rFonts w:ascii="Comic Sans MS" w:hAnsi="Comic Sans MS"/>
          <w:i/>
          <w:sz w:val="20"/>
          <w:szCs w:val="20"/>
          <w:lang w:val="nl-BE"/>
        </w:rPr>
      </w:pPr>
      <w:r w:rsidRPr="003765BB">
        <w:rPr>
          <w:rFonts w:ascii="Comic Sans MS" w:hAnsi="Comic Sans MS"/>
          <w:i/>
          <w:sz w:val="20"/>
          <w:szCs w:val="20"/>
          <w:lang w:val="nl-BE"/>
        </w:rPr>
        <w:t xml:space="preserve">Dagelijks aandacht voor actualiteit waar de klimaatonderzoeken, klimaatafspraken (conferentie in Bonn,…) vaak ter sprake komen.   </w:t>
      </w:r>
    </w:p>
    <w:p w:rsidR="008A4ABB" w:rsidRPr="003765BB" w:rsidRDefault="008A4ABB" w:rsidP="008A4ABB">
      <w:pPr>
        <w:pStyle w:val="Lijstalinea"/>
        <w:rPr>
          <w:rFonts w:ascii="Comic Sans MS" w:hAnsi="Comic Sans MS"/>
          <w:i/>
          <w:iCs/>
          <w:sz w:val="20"/>
          <w:szCs w:val="20"/>
          <w:lang w:val="nl-BE"/>
        </w:rPr>
      </w:pPr>
    </w:p>
    <w:p w:rsidR="00CA7E09" w:rsidRPr="003765BB" w:rsidRDefault="29788092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Calibri" w:hAnsi="Comic Sans MS" w:cs="Times New Roman"/>
          <w:sz w:val="20"/>
          <w:szCs w:val="20"/>
        </w:rPr>
      </w:pPr>
      <w:r w:rsidRPr="003765BB">
        <w:rPr>
          <w:rFonts w:ascii="Comic Sans MS" w:hAnsi="Comic Sans MS"/>
          <w:i/>
          <w:iCs/>
          <w:sz w:val="20"/>
          <w:szCs w:val="20"/>
          <w:lang w:val="nl-BE"/>
        </w:rPr>
        <w:t>Deelname aan de dikke-truienactie.</w:t>
      </w:r>
      <w:r w:rsidR="00CA7E09"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</w:p>
    <w:p w:rsidR="00CA7E09" w:rsidRPr="003765BB" w:rsidRDefault="00CA7E09" w:rsidP="00CA7E09">
      <w:pPr>
        <w:pStyle w:val="Lijstalinea"/>
        <w:numPr>
          <w:ilvl w:val="0"/>
          <w:numId w:val="16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Calibri" w:hAnsi="Comic Sans MS" w:cs="Times New Roman"/>
          <w:sz w:val="20"/>
          <w:szCs w:val="20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1</w:t>
      </w:r>
      <w:r w:rsidRPr="003765BB">
        <w:rPr>
          <w:rFonts w:ascii="Comic Sans MS" w:eastAsia="Times New Roman" w:hAnsi="Comic Sans MS" w:cs="Arial"/>
          <w:sz w:val="20"/>
          <w:szCs w:val="20"/>
          <w:vertAlign w:val="superscript"/>
          <w:lang w:eastAsia="nl-BE"/>
        </w:rPr>
        <w:t>ste</w:t>
      </w: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graad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:</w:t>
      </w:r>
    </w:p>
    <w:p w:rsidR="00CA7E09" w:rsidRPr="003765BB" w:rsidRDefault="00CA7E09" w:rsidP="00CA7E09">
      <w:pPr>
        <w:pStyle w:val="Lijstalinea"/>
        <w:numPr>
          <w:ilvl w:val="0"/>
          <w:numId w:val="18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Energiekapiteins</w:t>
      </w:r>
      <w:proofErr w:type="spellEnd"/>
    </w:p>
    <w:p w:rsidR="00CA7E09" w:rsidRPr="003765BB" w:rsidRDefault="00CA7E09" w:rsidP="00CA7E09">
      <w:pPr>
        <w:pStyle w:val="Lijstalinea"/>
        <w:numPr>
          <w:ilvl w:val="0"/>
          <w:numId w:val="18"/>
        </w:numPr>
        <w:shd w:val="clear" w:color="auto" w:fill="FFFFFF"/>
        <w:suppressAutoHyphens/>
        <w:autoSpaceDN w:val="0"/>
        <w:spacing w:after="0" w:line="240" w:lineRule="auto"/>
        <w:contextualSpacing w:val="0"/>
        <w:rPr>
          <w:rFonts w:ascii="Comic Sans MS" w:eastAsia="Times New Roman" w:hAnsi="Comic Sans MS" w:cs="Arial"/>
          <w:sz w:val="20"/>
          <w:szCs w:val="20"/>
          <w:lang w:eastAsia="nl-BE"/>
        </w:rPr>
      </w:pP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Dikke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truiendag</w:t>
      </w:r>
      <w:proofErr w:type="spellEnd"/>
    </w:p>
    <w:p w:rsidR="003D1FF0" w:rsidRPr="003765BB" w:rsidRDefault="003D1FF0" w:rsidP="003D1FF0">
      <w:pPr>
        <w:pStyle w:val="Lijstalinea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1KK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2KK: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Energiekapitein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: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licht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uit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doen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en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deur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sluiten</w:t>
      </w:r>
      <w:proofErr w:type="spellEnd"/>
      <w:r w:rsidR="003765BB" w:rsidRPr="003765BB">
        <w:rPr>
          <w:rFonts w:ascii="Comic Sans MS" w:hAnsi="Comic Sans MS"/>
          <w:sz w:val="20"/>
          <w:szCs w:val="20"/>
        </w:rPr>
        <w:t xml:space="preserve"> </w:t>
      </w:r>
    </w:p>
    <w:p w:rsidR="003D1FF0" w:rsidRPr="003765BB" w:rsidRDefault="003765BB" w:rsidP="003765BB">
      <w:pPr>
        <w:pStyle w:val="Lijstalinea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nl-BE"/>
        </w:rPr>
      </w:pPr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3de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graad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neemt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telkens</w:t>
      </w:r>
      <w:proofErr w:type="spellEnd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 xml:space="preserve"> de </w:t>
      </w:r>
      <w:proofErr w:type="spellStart"/>
      <w:r w:rsidRPr="003765BB">
        <w:rPr>
          <w:rFonts w:ascii="Comic Sans MS" w:eastAsia="Times New Roman" w:hAnsi="Comic Sans MS" w:cs="Arial"/>
          <w:sz w:val="20"/>
          <w:szCs w:val="20"/>
          <w:lang w:eastAsia="nl-BE"/>
        </w:rPr>
        <w:t>fiets</w:t>
      </w:r>
      <w:proofErr w:type="spellEnd"/>
    </w:p>
    <w:p w:rsidR="003765BB" w:rsidRPr="003765BB" w:rsidRDefault="003765BB" w:rsidP="003765BB">
      <w:pPr>
        <w:pStyle w:val="Lijstalinea"/>
        <w:shd w:val="clear" w:color="auto" w:fill="FFFFFF"/>
        <w:suppressAutoHyphens/>
        <w:autoSpaceDN w:val="0"/>
        <w:spacing w:after="0" w:line="240" w:lineRule="auto"/>
        <w:ind w:left="360"/>
        <w:rPr>
          <w:rFonts w:ascii="Comic Sans MS" w:eastAsia="Times New Roman" w:hAnsi="Comic Sans MS" w:cs="Arial"/>
          <w:sz w:val="20"/>
          <w:szCs w:val="20"/>
          <w:lang w:eastAsia="nl-BE"/>
        </w:rPr>
      </w:pPr>
    </w:p>
    <w:p w:rsidR="00211CE5" w:rsidRPr="003765BB" w:rsidRDefault="003765BB" w:rsidP="008A4ABB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6C21E15" wp14:editId="1009132D">
            <wp:extent cx="1885950" cy="1414463"/>
            <wp:effectExtent l="0" t="0" r="0" b="0"/>
            <wp:docPr id="5" name="Afbeelding 5" descr="C:\Users\Lieve\AppData\Local\Microsoft\Windows\INetCache\Content.Word\2018-05-15-PHOTO-0000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eve\AppData\Local\Microsoft\Windows\INetCache\Content.Word\2018-05-15-PHOTO-000009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37" cy="14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65" w:rsidRPr="003765BB" w:rsidRDefault="00AD4165" w:rsidP="00AD4165">
      <w:pPr>
        <w:pStyle w:val="Lijstalinea"/>
        <w:ind w:left="360"/>
        <w:rPr>
          <w:rFonts w:ascii="Comic Sans MS" w:hAnsi="Comic Sans MS"/>
          <w:sz w:val="20"/>
          <w:szCs w:val="20"/>
          <w:lang w:val="nl-BE"/>
        </w:rPr>
      </w:pPr>
    </w:p>
    <w:p w:rsidR="00211CE5" w:rsidRPr="003765BB" w:rsidRDefault="008A4ABB" w:rsidP="008A4ABB">
      <w:pPr>
        <w:pStyle w:val="Lijstalinea"/>
        <w:numPr>
          <w:ilvl w:val="1"/>
          <w:numId w:val="14"/>
        </w:numPr>
        <w:rPr>
          <w:rFonts w:ascii="Comic Sans MS" w:hAnsi="Comic Sans MS"/>
          <w:b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lastRenderedPageBreak/>
        <w:t xml:space="preserve">BIO </w:t>
      </w:r>
      <w:proofErr w:type="spellStart"/>
      <w:r w:rsidRPr="003765BB">
        <w:rPr>
          <w:rFonts w:ascii="Comic Sans MS" w:hAnsi="Comic Sans MS"/>
          <w:b/>
          <w:sz w:val="20"/>
          <w:szCs w:val="20"/>
          <w:lang w:val="nl-BE"/>
        </w:rPr>
        <w:t>FRUIt</w:t>
      </w:r>
      <w:proofErr w:type="spellEnd"/>
    </w:p>
    <w:p w:rsidR="008A4ABB" w:rsidRPr="003765BB" w:rsidRDefault="008A4ABB" w:rsidP="008A4ABB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Alle leerlingen eten om 10u een stuk fruit</w:t>
      </w:r>
    </w:p>
    <w:p w:rsidR="008A4ABB" w:rsidRPr="003765BB" w:rsidRDefault="008A4ABB" w:rsidP="008A4ABB">
      <w:pPr>
        <w:ind w:left="360"/>
        <w:rPr>
          <w:rFonts w:ascii="Comic Sans MS" w:hAnsi="Comic Sans MS"/>
          <w:b/>
          <w:sz w:val="20"/>
          <w:szCs w:val="20"/>
          <w:lang w:val="nl-BE"/>
        </w:rPr>
      </w:pPr>
    </w:p>
    <w:p w:rsidR="00211CE5" w:rsidRPr="003765BB" w:rsidRDefault="00211CE5" w:rsidP="008A4ABB">
      <w:pPr>
        <w:pStyle w:val="Lijstalinea"/>
        <w:numPr>
          <w:ilvl w:val="1"/>
          <w:numId w:val="14"/>
        </w:numPr>
        <w:rPr>
          <w:rFonts w:ascii="Comic Sans MS" w:hAnsi="Comic Sans MS"/>
          <w:b/>
          <w:sz w:val="20"/>
          <w:szCs w:val="20"/>
          <w:lang w:val="nl-BE"/>
        </w:rPr>
      </w:pPr>
      <w:r w:rsidRPr="003765BB">
        <w:rPr>
          <w:rFonts w:ascii="Comic Sans MS" w:hAnsi="Comic Sans MS"/>
          <w:b/>
          <w:sz w:val="20"/>
          <w:szCs w:val="20"/>
          <w:lang w:val="nl-BE"/>
        </w:rPr>
        <w:t>OPRUIMACTIE</w:t>
      </w:r>
    </w:p>
    <w:p w:rsidR="00211CE5" w:rsidRPr="003765BB" w:rsidRDefault="00211CE5" w:rsidP="00211CE5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Leuvense Klimaatscholen die een opruimactie organiseren krijgen een subsidie van de stad.</w:t>
      </w:r>
    </w:p>
    <w:p w:rsidR="008A4ABB" w:rsidRPr="003765BB" w:rsidRDefault="008A4ABB" w:rsidP="00211CE5">
      <w:pPr>
        <w:rPr>
          <w:rFonts w:ascii="Comic Sans MS" w:hAnsi="Comic Sans MS"/>
          <w:sz w:val="20"/>
          <w:szCs w:val="20"/>
          <w:lang w:val="nl-BE"/>
        </w:rPr>
      </w:pPr>
      <w:r w:rsidRPr="003765BB">
        <w:rPr>
          <w:rFonts w:ascii="Comic Sans MS" w:hAnsi="Comic Sans MS"/>
          <w:sz w:val="20"/>
          <w:szCs w:val="20"/>
          <w:lang w:val="nl-BE"/>
        </w:rPr>
        <w:t>De derde graad wil deelnemen  aan de opruimactie</w:t>
      </w:r>
    </w:p>
    <w:p w:rsidR="00211CE5" w:rsidRPr="003765BB" w:rsidRDefault="00211CE5" w:rsidP="00211CE5">
      <w:pPr>
        <w:rPr>
          <w:rFonts w:ascii="Comic Sans MS" w:hAnsi="Comic Sans MS"/>
          <w:sz w:val="20"/>
          <w:szCs w:val="20"/>
          <w:lang w:val="nl-BE"/>
        </w:rPr>
      </w:pPr>
    </w:p>
    <w:p w:rsidR="00211CE5" w:rsidRPr="003765BB" w:rsidRDefault="00211CE5" w:rsidP="00211CE5">
      <w:pPr>
        <w:rPr>
          <w:rFonts w:ascii="Comic Sans MS" w:hAnsi="Comic Sans MS"/>
          <w:b/>
          <w:sz w:val="20"/>
          <w:szCs w:val="20"/>
          <w:lang w:val="nl-BE"/>
        </w:rPr>
      </w:pPr>
    </w:p>
    <w:p w:rsidR="00211CE5" w:rsidRPr="003765BB" w:rsidRDefault="00211CE5" w:rsidP="00211CE5">
      <w:pPr>
        <w:rPr>
          <w:rFonts w:ascii="Comic Sans MS" w:hAnsi="Comic Sans MS"/>
          <w:b/>
          <w:sz w:val="20"/>
          <w:szCs w:val="20"/>
          <w:lang w:val="nl-BE"/>
        </w:rPr>
      </w:pPr>
    </w:p>
    <w:p w:rsidR="00211CE5" w:rsidRPr="003765BB" w:rsidRDefault="00211CE5" w:rsidP="00211CE5">
      <w:pPr>
        <w:rPr>
          <w:rFonts w:ascii="Comic Sans MS" w:hAnsi="Comic Sans MS"/>
          <w:b/>
          <w:sz w:val="20"/>
          <w:szCs w:val="20"/>
          <w:lang w:val="nl-BE"/>
        </w:rPr>
      </w:pPr>
    </w:p>
    <w:p w:rsidR="00606EE6" w:rsidRPr="003765BB" w:rsidRDefault="00606EE6" w:rsidP="00606EE6">
      <w:pPr>
        <w:ind w:left="360"/>
        <w:rPr>
          <w:rFonts w:ascii="Comic Sans MS" w:hAnsi="Comic Sans MS"/>
          <w:b/>
          <w:sz w:val="20"/>
          <w:szCs w:val="20"/>
          <w:lang w:val="nl-BE"/>
        </w:rPr>
      </w:pPr>
    </w:p>
    <w:p w:rsidR="00606EE6" w:rsidRPr="003765BB" w:rsidRDefault="00606EE6" w:rsidP="00606EE6">
      <w:pPr>
        <w:ind w:left="360"/>
        <w:rPr>
          <w:rFonts w:ascii="Comic Sans MS" w:hAnsi="Comic Sans MS"/>
          <w:b/>
          <w:sz w:val="20"/>
          <w:szCs w:val="20"/>
          <w:lang w:val="nl-BE"/>
        </w:rPr>
      </w:pPr>
    </w:p>
    <w:p w:rsidR="00606EE6" w:rsidRPr="003765BB" w:rsidRDefault="00606EE6" w:rsidP="00606EE6">
      <w:pPr>
        <w:ind w:left="360"/>
        <w:rPr>
          <w:rFonts w:ascii="Comic Sans MS" w:hAnsi="Comic Sans MS"/>
          <w:b/>
          <w:sz w:val="20"/>
          <w:szCs w:val="20"/>
          <w:lang w:val="nl-BE"/>
        </w:rPr>
      </w:pPr>
    </w:p>
    <w:sectPr w:rsidR="00606EE6" w:rsidRPr="003765BB" w:rsidSect="00AC45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C99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1DA7"/>
    <w:multiLevelType w:val="multilevel"/>
    <w:tmpl w:val="B37AC80A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2A714A0"/>
    <w:multiLevelType w:val="hybridMultilevel"/>
    <w:tmpl w:val="C62AF36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838B0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32C"/>
    <w:multiLevelType w:val="multilevel"/>
    <w:tmpl w:val="F16C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F4908"/>
    <w:multiLevelType w:val="multilevel"/>
    <w:tmpl w:val="4B58FD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63D14"/>
    <w:multiLevelType w:val="multilevel"/>
    <w:tmpl w:val="B1BC23DE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39A3F69"/>
    <w:multiLevelType w:val="multilevel"/>
    <w:tmpl w:val="DFC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E3A86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2A7F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462F"/>
    <w:multiLevelType w:val="hybridMultilevel"/>
    <w:tmpl w:val="A5D0BF60"/>
    <w:lvl w:ilvl="0" w:tplc="4026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A6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A4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4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6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D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A0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F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2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85EDE"/>
    <w:multiLevelType w:val="multilevel"/>
    <w:tmpl w:val="7F2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82EF4"/>
    <w:multiLevelType w:val="multilevel"/>
    <w:tmpl w:val="F5C2BA8A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570D4CAC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D5DFE"/>
    <w:multiLevelType w:val="hybridMultilevel"/>
    <w:tmpl w:val="4ED498A6"/>
    <w:lvl w:ilvl="0" w:tplc="76729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6A6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A4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4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6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D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A0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F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2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51617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092B"/>
    <w:multiLevelType w:val="hybridMultilevel"/>
    <w:tmpl w:val="09EC22A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C0932"/>
    <w:multiLevelType w:val="multilevel"/>
    <w:tmpl w:val="EF6CA8F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F71BEE"/>
    <w:multiLevelType w:val="hybridMultilevel"/>
    <w:tmpl w:val="41C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5216C"/>
    <w:multiLevelType w:val="hybridMultilevel"/>
    <w:tmpl w:val="E25EB6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18"/>
  </w:num>
  <w:num w:numId="10">
    <w:abstractNumId w:val="15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E6"/>
    <w:rsid w:val="000B006E"/>
    <w:rsid w:val="001654B5"/>
    <w:rsid w:val="00211CE5"/>
    <w:rsid w:val="0028114C"/>
    <w:rsid w:val="0030029E"/>
    <w:rsid w:val="0032610B"/>
    <w:rsid w:val="003765BB"/>
    <w:rsid w:val="003B17DD"/>
    <w:rsid w:val="003D1FF0"/>
    <w:rsid w:val="0055302D"/>
    <w:rsid w:val="00606EE6"/>
    <w:rsid w:val="006F40CC"/>
    <w:rsid w:val="007202D9"/>
    <w:rsid w:val="007A399F"/>
    <w:rsid w:val="008009DD"/>
    <w:rsid w:val="00810AC4"/>
    <w:rsid w:val="00811C1A"/>
    <w:rsid w:val="008A4ABB"/>
    <w:rsid w:val="00992E25"/>
    <w:rsid w:val="00A24B3B"/>
    <w:rsid w:val="00AA1587"/>
    <w:rsid w:val="00AA6A19"/>
    <w:rsid w:val="00AC4546"/>
    <w:rsid w:val="00AD4165"/>
    <w:rsid w:val="00CA7E09"/>
    <w:rsid w:val="00CD0ADB"/>
    <w:rsid w:val="00CD70D3"/>
    <w:rsid w:val="00CF6A6F"/>
    <w:rsid w:val="00D730BF"/>
    <w:rsid w:val="00E77F56"/>
    <w:rsid w:val="00EB50B5"/>
    <w:rsid w:val="00ED4ABC"/>
    <w:rsid w:val="00EE0845"/>
    <w:rsid w:val="00EF01B3"/>
    <w:rsid w:val="00F02AFD"/>
    <w:rsid w:val="00F34600"/>
    <w:rsid w:val="00F85E52"/>
    <w:rsid w:val="00FA23F9"/>
    <w:rsid w:val="00FA7928"/>
    <w:rsid w:val="00FB67C8"/>
    <w:rsid w:val="00FC1D74"/>
    <w:rsid w:val="1D17AEDE"/>
    <w:rsid w:val="29788092"/>
    <w:rsid w:val="44D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6EE6"/>
    <w:rPr>
      <w:color w:val="0000FF" w:themeColor="hyperlink"/>
      <w:u w:val="single"/>
    </w:rPr>
  </w:style>
  <w:style w:type="paragraph" w:styleId="Lijstalinea">
    <w:name w:val="List Paragraph"/>
    <w:basedOn w:val="Standaard"/>
    <w:qFormat/>
    <w:rsid w:val="00606EE6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CD0ADB"/>
    <w:pPr>
      <w:spacing w:after="0" w:line="240" w:lineRule="auto"/>
    </w:pPr>
    <w:rPr>
      <w:rFonts w:ascii="Calibri" w:hAnsi="Calibri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ADB"/>
    <w:rPr>
      <w:rFonts w:ascii="Calibri" w:hAnsi="Calibri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wouters</dc:creator>
  <cp:lastModifiedBy>Directie Terbank Egenhoven</cp:lastModifiedBy>
  <cp:revision>2</cp:revision>
  <dcterms:created xsi:type="dcterms:W3CDTF">2018-05-15T21:18:00Z</dcterms:created>
  <dcterms:modified xsi:type="dcterms:W3CDTF">2018-05-15T21:18:00Z</dcterms:modified>
</cp:coreProperties>
</file>